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7C45F2" w14:textId="77777777" w:rsidR="00A66806" w:rsidRDefault="00A66806" w:rsidP="004B3F26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6B1D1D2A" wp14:editId="4429B42B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943C2B" w14:textId="77777777" w:rsidR="00A66806" w:rsidRDefault="00A66806" w:rsidP="004B3F26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Сахалинская область</w:t>
      </w:r>
    </w:p>
    <w:p w14:paraId="7AD513A3" w14:textId="77777777" w:rsidR="00A66806" w:rsidRDefault="00A66806" w:rsidP="004B3F26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ГОРОДСКОГО ОКРУГА</w:t>
      </w:r>
    </w:p>
    <w:p w14:paraId="5B5F4222" w14:textId="77777777" w:rsidR="00A66806" w:rsidRDefault="00A66806" w:rsidP="004B3F26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3D6E63B5" w14:textId="017870D7" w:rsidR="00A66806" w:rsidRDefault="00A66806" w:rsidP="00A66806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>16.10</w:t>
      </w:r>
      <w:r w:rsidRPr="00A66806">
        <w:rPr>
          <w:sz w:val="28"/>
          <w:szCs w:val="28"/>
          <w:u w:val="single"/>
        </w:rPr>
        <w:t>.2024</w:t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>874-п/24</w:t>
      </w:r>
    </w:p>
    <w:p w14:paraId="6CBBC66F" w14:textId="46D03AD9" w:rsidR="00A66806" w:rsidRDefault="00A66806" w:rsidP="004B3F26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66806">
        <w:rPr>
          <w:sz w:val="28"/>
          <w:szCs w:val="28"/>
        </w:rPr>
        <w:t>г</w:t>
      </w:r>
      <w:r w:rsidRPr="00A91438">
        <w:rPr>
          <w:sz w:val="28"/>
          <w:szCs w:val="28"/>
        </w:rPr>
        <w:t>. Углегорск</w:t>
      </w:r>
    </w:p>
    <w:p w14:paraId="7AB87241" w14:textId="77777777" w:rsidR="00A66806" w:rsidRDefault="00A66806" w:rsidP="004B3F26">
      <w:pPr>
        <w:widowControl w:val="0"/>
        <w:autoSpaceDE w:val="0"/>
        <w:autoSpaceDN w:val="0"/>
        <w:adjustRightInd w:val="0"/>
        <w:spacing w:after="480"/>
        <w:ind w:right="4820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муниципальной программы «Обеспечение населения Углегорского городского округа качественными услугами жилищно-коммунального хозяйства»</w:t>
      </w:r>
    </w:p>
    <w:p w14:paraId="1104110A" w14:textId="77777777" w:rsidR="00A66806" w:rsidRPr="00A66806" w:rsidRDefault="00A66806" w:rsidP="004B3F26">
      <w:pPr>
        <w:pStyle w:val="20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66806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6" w:history="1">
        <w:r w:rsidRPr="00A66806">
          <w:rPr>
            <w:rFonts w:ascii="Times New Roman" w:hAnsi="Times New Roman" w:cs="Times New Roman"/>
            <w:sz w:val="28"/>
            <w:szCs w:val="28"/>
          </w:rPr>
          <w:t>статьей 179</w:t>
        </w:r>
      </w:hyperlink>
      <w:r w:rsidRPr="00A66806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</w:t>
      </w:r>
      <w:r w:rsidRPr="00A66806">
        <w:rPr>
          <w:rFonts w:ascii="Times New Roman" w:hAnsi="Times New Roman" w:cs="Times New Roman"/>
          <w:color w:val="000000"/>
          <w:sz w:val="28"/>
          <w:szCs w:val="28"/>
          <w:lang w:val="ru"/>
        </w:rPr>
        <w:t xml:space="preserve"> Федеральным законом от 06.10.2003 № 131-Ф3 «Об общих принципах организации местного самоуправления в Российской Федерации», </w:t>
      </w:r>
      <w:hyperlink r:id="rId7" w:history="1">
        <w:r w:rsidRPr="00A66806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A66806">
        <w:rPr>
          <w:rFonts w:ascii="Times New Roman" w:hAnsi="Times New Roman" w:cs="Times New Roman"/>
          <w:sz w:val="28"/>
          <w:szCs w:val="28"/>
        </w:rPr>
        <w:t xml:space="preserve"> администрации Углегорского городского округа от 16.07.2024 № 634-п/24 «Об утверждении Порядка разработки, реализации и оценки эффективности муниципальных программ муниципального образования Углегорский городской округ», Уставом Углегорского городского округа, администрация Углегорского городского округа </w:t>
      </w:r>
      <w:r w:rsidRPr="00A66806">
        <w:rPr>
          <w:rFonts w:ascii="Times New Roman" w:hAnsi="Times New Roman" w:cs="Times New Roman"/>
          <w:b/>
          <w:bCs/>
          <w:sz w:val="28"/>
          <w:szCs w:val="28"/>
        </w:rPr>
        <w:t>постановляет</w:t>
      </w:r>
      <w:r w:rsidRPr="00A66806">
        <w:rPr>
          <w:rFonts w:ascii="Times New Roman" w:hAnsi="Times New Roman" w:cs="Times New Roman"/>
          <w:sz w:val="28"/>
          <w:szCs w:val="28"/>
        </w:rPr>
        <w:t>:</w:t>
      </w:r>
    </w:p>
    <w:p w14:paraId="640E75FC" w14:textId="77777777" w:rsidR="00A66806" w:rsidRPr="00A66806" w:rsidRDefault="00A66806" w:rsidP="00A66806">
      <w:pPr>
        <w:pStyle w:val="20"/>
        <w:numPr>
          <w:ilvl w:val="0"/>
          <w:numId w:val="1"/>
        </w:numPr>
        <w:shd w:val="clear" w:color="auto" w:fill="auto"/>
        <w:spacing w:before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66806">
        <w:rPr>
          <w:rFonts w:ascii="Times New Roman" w:hAnsi="Times New Roman" w:cs="Times New Roman"/>
          <w:sz w:val="28"/>
          <w:szCs w:val="28"/>
        </w:rPr>
        <w:t>Утвердить муниципальную программу «Обеспечение населения Углегорского городского округа качественными услугами жилищно-коммунального хозяйства» (далее - Программа) (прилагается).</w:t>
      </w:r>
    </w:p>
    <w:p w14:paraId="19D13E15" w14:textId="77777777" w:rsidR="00A66806" w:rsidRPr="00A66806" w:rsidRDefault="00A66806" w:rsidP="00A66806">
      <w:pPr>
        <w:pStyle w:val="20"/>
        <w:numPr>
          <w:ilvl w:val="0"/>
          <w:numId w:val="1"/>
        </w:numPr>
        <w:spacing w:before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66806">
        <w:rPr>
          <w:rFonts w:ascii="Times New Roman" w:hAnsi="Times New Roman" w:cs="Times New Roman"/>
          <w:sz w:val="28"/>
          <w:szCs w:val="28"/>
        </w:rPr>
        <w:t>Настоящее постановление опубликовать в сетевом издании «Углегорские ведомости» и разместить на официальном сайте администрации Углегорского городского округа в сети Интернет.</w:t>
      </w:r>
    </w:p>
    <w:p w14:paraId="0B4776EF" w14:textId="77777777" w:rsidR="00A66806" w:rsidRPr="00A66806" w:rsidRDefault="00A66806" w:rsidP="00A66806">
      <w:pPr>
        <w:pStyle w:val="20"/>
        <w:numPr>
          <w:ilvl w:val="0"/>
          <w:numId w:val="1"/>
        </w:numPr>
        <w:spacing w:before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66806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 1 января 2025 года.</w:t>
      </w:r>
    </w:p>
    <w:p w14:paraId="4FAA775B" w14:textId="77777777" w:rsidR="00A66806" w:rsidRPr="00A66806" w:rsidRDefault="00A66806" w:rsidP="00A66806">
      <w:pPr>
        <w:pStyle w:val="20"/>
        <w:numPr>
          <w:ilvl w:val="0"/>
          <w:numId w:val="1"/>
        </w:numPr>
        <w:shd w:val="clear" w:color="auto" w:fill="auto"/>
        <w:spacing w:before="0" w:after="72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66806">
        <w:rPr>
          <w:rFonts w:ascii="Times New Roman" w:hAnsi="Times New Roman" w:cs="Times New Roman"/>
          <w:sz w:val="28"/>
          <w:szCs w:val="28"/>
        </w:rPr>
        <w:t>Контроль исполнения постановления возложить на вице-мэра Углегорского городского округа Пашко А.А.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73A9D9C2503A4FBA8A93A4FE1D4EA07A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A66806" w:rsidRPr="00EB641E" w14:paraId="26A7F140" w14:textId="77777777" w:rsidTr="004B3F26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59B1B14D" w14:textId="77777777" w:rsidR="00A66806" w:rsidRPr="009B2595" w:rsidRDefault="00A66806" w:rsidP="004B3F26">
                <w:r>
                  <w:rPr>
                    <w:rFonts w:cs="Arial"/>
                    <w:sz w:val="28"/>
                    <w:szCs w:val="28"/>
                  </w:rPr>
                  <w:t>Глава Углегорского городского округа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10EBCF9C" w14:textId="77777777" w:rsidR="00A66806" w:rsidRPr="009B3ED5" w:rsidRDefault="00A66806" w:rsidP="004B3F26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08E0CC1E" wp14:editId="33035DBC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9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41885815" w14:textId="77777777" w:rsidR="00A66806" w:rsidRPr="006233F0" w:rsidRDefault="00A66806" w:rsidP="004B3F26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30B1BAC0" w14:textId="77777777" w:rsidR="003A0AFD" w:rsidRDefault="003A0AFD"/>
    <w:sectPr w:rsidR="003A0AFD" w:rsidSect="00A66806">
      <w:footerReference w:type="first" r:id="rId10"/>
      <w:pgSz w:w="11906" w:h="16838"/>
      <w:pgMar w:top="1134" w:right="566" w:bottom="709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2FD00A" w14:textId="77777777" w:rsidR="00A66806" w:rsidRDefault="00A66806">
    <w:pPr>
      <w:pStyle w:val="a3"/>
    </w:pPr>
    <w:r>
      <w:t>1015-п/24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EndPr/>
      <w:sdtContent>
        <w:r w:rsidRPr="000B5FEC">
          <w:t>версия</w:t>
        </w:r>
      </w:sdtContent>
    </w:sdt>
    <w:r w:rsidRPr="000B5FEC">
      <w:t>)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FC33E70"/>
    <w:multiLevelType w:val="hybridMultilevel"/>
    <w:tmpl w:val="EE3CF79C"/>
    <w:lvl w:ilvl="0" w:tplc="A7A841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1381851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806"/>
    <w:rsid w:val="000A7B20"/>
    <w:rsid w:val="003A0AFD"/>
    <w:rsid w:val="00A66806"/>
    <w:rsid w:val="00B30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D843B"/>
  <w15:chartTrackingRefBased/>
  <w15:docId w15:val="{0AC10C42-F7B9-4DD1-99B2-938043AA4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680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6">
    <w:name w:val="heading 6"/>
    <w:basedOn w:val="a"/>
    <w:next w:val="a"/>
    <w:link w:val="60"/>
    <w:uiPriority w:val="9"/>
    <w:unhideWhenUsed/>
    <w:qFormat/>
    <w:rsid w:val="00A6680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A66806"/>
    <w:rPr>
      <w:rFonts w:asciiTheme="majorHAnsi" w:eastAsiaTheme="majorEastAsia" w:hAnsiTheme="majorHAnsi" w:cstheme="majorBidi"/>
      <w:color w:val="1F3763" w:themeColor="accent1" w:themeShade="7F"/>
      <w:kern w:val="0"/>
      <w:sz w:val="20"/>
      <w:szCs w:val="20"/>
      <w:lang w:eastAsia="ru-RU"/>
      <w14:ligatures w14:val="none"/>
    </w:rPr>
  </w:style>
  <w:style w:type="paragraph" w:styleId="a3">
    <w:name w:val="footer"/>
    <w:basedOn w:val="a"/>
    <w:link w:val="a4"/>
    <w:uiPriority w:val="99"/>
    <w:unhideWhenUsed/>
    <w:rsid w:val="00A6680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A66806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2">
    <w:name w:val="Основной текст (2)_"/>
    <w:basedOn w:val="a0"/>
    <w:link w:val="20"/>
    <w:rsid w:val="00A66806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66806"/>
    <w:pPr>
      <w:widowControl w:val="0"/>
      <w:shd w:val="clear" w:color="auto" w:fill="FFFFFF"/>
      <w:spacing w:before="360" w:line="298" w:lineRule="exact"/>
      <w:ind w:hanging="1680"/>
      <w:jc w:val="both"/>
    </w:pPr>
    <w:rPr>
      <w:rFonts w:asciiTheme="minorHAnsi" w:eastAsiaTheme="minorHAnsi" w:hAnsiTheme="minorHAnsi" w:cstheme="minorBidi"/>
      <w:kern w:val="2"/>
      <w:sz w:val="26"/>
      <w:szCs w:val="26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100B1966F664C229931459FE490D6E0810C5467B39811AF4FED255CDA6F4616F623A1F10F5118F1226B5Fx9O0F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100B1966F664C2299315B92F2FC8AEC80000C69B19A18F11BB27E018D664C41B16CF8B34B5F1BF9x2O2F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microsoft.com/office/2007/relationships/hdphoto" Target="media/hdphoto1.wd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73A9D9C2503A4FBA8A93A4FE1D4EA0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C559510-BB07-450E-BE26-E9833F7A372D}"/>
      </w:docPartPr>
      <w:docPartBody>
        <w:p w:rsidR="00CD7495" w:rsidRDefault="00CD7495" w:rsidP="00CD7495">
          <w:pPr>
            <w:pStyle w:val="73A9D9C2503A4FBA8A93A4FE1D4EA07A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7495"/>
    <w:rsid w:val="00B30877"/>
    <w:rsid w:val="00CD7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ru-RU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D7495"/>
    <w:rPr>
      <w:color w:val="808080"/>
    </w:rPr>
  </w:style>
  <w:style w:type="paragraph" w:customStyle="1" w:styleId="A15D51218F8346AF843F3C100A512E51">
    <w:name w:val="A15D51218F8346AF843F3C100A512E51"/>
    <w:rsid w:val="00CD7495"/>
  </w:style>
  <w:style w:type="paragraph" w:customStyle="1" w:styleId="73A9D9C2503A4FBA8A93A4FE1D4EA07A">
    <w:name w:val="73A9D9C2503A4FBA8A93A4FE1D4EA07A"/>
    <w:rsid w:val="00CD749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243</Words>
  <Characters>1391</Characters>
  <Application>Microsoft Office Word</Application>
  <DocSecurity>0</DocSecurity>
  <Lines>11</Lines>
  <Paragraphs>3</Paragraphs>
  <ScaleCrop>false</ScaleCrop>
  <Company/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2024-10-16T01:00:00Z</dcterms:created>
  <dcterms:modified xsi:type="dcterms:W3CDTF">2024-10-16T01:02:00Z</dcterms:modified>
</cp:coreProperties>
</file>